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AAD" w:rsidRDefault="006B4AAD" w:rsidP="006B4AAD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b/>
          <w:bCs/>
          <w:color w:val="777777"/>
          <w:sz w:val="38"/>
          <w:szCs w:val="38"/>
        </w:rPr>
      </w:pPr>
      <w:bookmarkStart w:id="0" w:name="_GoBack"/>
      <w:bookmarkEnd w:id="0"/>
    </w:p>
    <w:p w:rsidR="006B4AAD" w:rsidRDefault="006B4AAD" w:rsidP="006B4AAD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b/>
          <w:bCs/>
          <w:color w:val="777777"/>
          <w:sz w:val="38"/>
          <w:szCs w:val="38"/>
        </w:rPr>
      </w:pPr>
      <w:r w:rsidRPr="00B338AB">
        <w:rPr>
          <w:rFonts w:ascii="Arial" w:eastAsia="Times New Roman" w:hAnsi="Arial" w:cs="Arial"/>
          <w:b/>
          <w:bCs/>
          <w:noProof/>
          <w:color w:val="777777"/>
          <w:sz w:val="38"/>
          <w:szCs w:val="38"/>
        </w:rPr>
        <w:drawing>
          <wp:inline distT="0" distB="0" distL="0" distR="0">
            <wp:extent cx="6115050" cy="7067550"/>
            <wp:effectExtent l="19050" t="0" r="0" b="0"/>
            <wp:docPr id="5" name="Immagine 1" descr="https://www.sempionenews.it/wp-content/uploads/2020/03/dantedi-fonte-miur-sempione-news.jpe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empionenews.it/wp-content/uploads/2020/03/dantedi-fonte-miur-sempione-news.jpe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073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0F6" w:rsidRDefault="003210F6" w:rsidP="006B4AAD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b/>
          <w:bCs/>
          <w:color w:val="777777"/>
          <w:sz w:val="32"/>
          <w:szCs w:val="32"/>
        </w:rPr>
      </w:pPr>
    </w:p>
    <w:p w:rsidR="003210F6" w:rsidRDefault="003210F6" w:rsidP="006B4AAD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b/>
          <w:bCs/>
          <w:color w:val="777777"/>
          <w:sz w:val="32"/>
          <w:szCs w:val="32"/>
        </w:rPr>
      </w:pPr>
    </w:p>
    <w:p w:rsidR="003210F6" w:rsidRDefault="003210F6" w:rsidP="006B4AAD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b/>
          <w:bCs/>
          <w:color w:val="777777"/>
          <w:sz w:val="32"/>
          <w:szCs w:val="32"/>
        </w:rPr>
      </w:pPr>
    </w:p>
    <w:p w:rsidR="006B4AAD" w:rsidRPr="00B345C9" w:rsidRDefault="003210F6" w:rsidP="00FC544E">
      <w:pPr>
        <w:shd w:val="clear" w:color="auto" w:fill="FFFFFF"/>
        <w:spacing w:after="300" w:line="240" w:lineRule="auto"/>
        <w:jc w:val="both"/>
        <w:outlineLvl w:val="1"/>
        <w:rPr>
          <w:rFonts w:ascii="Arial" w:eastAsia="Times New Roman" w:hAnsi="Arial" w:cs="Arial"/>
          <w:b/>
          <w:bCs/>
          <w:color w:val="777777"/>
          <w:sz w:val="38"/>
          <w:szCs w:val="38"/>
        </w:rPr>
      </w:pPr>
      <w:r w:rsidRPr="00A05C11">
        <w:rPr>
          <w:rFonts w:ascii="Arial" w:eastAsia="Times New Roman" w:hAnsi="Arial" w:cs="Arial"/>
          <w:b/>
          <w:bCs/>
          <w:color w:val="777777"/>
          <w:sz w:val="32"/>
          <w:szCs w:val="32"/>
        </w:rPr>
        <w:lastRenderedPageBreak/>
        <w:t>Il MIUR ha istituito il Dantedì, la prima giornata nazionale dedicata al Sommo Poeta Dante in occasione della Giornata</w:t>
      </w:r>
      <w:r>
        <w:rPr>
          <w:rFonts w:ascii="Arial" w:eastAsia="Times New Roman" w:hAnsi="Arial" w:cs="Arial"/>
          <w:b/>
          <w:bCs/>
          <w:color w:val="777777"/>
          <w:sz w:val="38"/>
          <w:szCs w:val="38"/>
        </w:rPr>
        <w:t xml:space="preserve"> </w:t>
      </w:r>
      <w:r w:rsidR="006B4AAD" w:rsidRPr="00A05C11">
        <w:rPr>
          <w:rFonts w:ascii="Arial" w:eastAsia="Times New Roman" w:hAnsi="Arial" w:cs="Arial"/>
          <w:b/>
          <w:bCs/>
          <w:color w:val="777777"/>
          <w:sz w:val="32"/>
          <w:szCs w:val="32"/>
        </w:rPr>
        <w:t>Internazionale della lettura. Il 25 marzo siamo stati invitati a leggere i versi di Dante, il poeta che ha creato la nostra lingua</w:t>
      </w:r>
      <w:r w:rsidR="006B4AAD" w:rsidRPr="00B345C9">
        <w:rPr>
          <w:rFonts w:ascii="Arial" w:eastAsia="Times New Roman" w:hAnsi="Arial" w:cs="Arial"/>
          <w:b/>
          <w:bCs/>
          <w:color w:val="777777"/>
          <w:sz w:val="38"/>
          <w:szCs w:val="38"/>
        </w:rPr>
        <w:t>.</w:t>
      </w:r>
    </w:p>
    <w:p w:rsidR="006B4AAD" w:rsidRDefault="006B4AAD" w:rsidP="006B4AAD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45454"/>
          <w:sz w:val="24"/>
          <w:szCs w:val="24"/>
        </w:rPr>
      </w:pPr>
      <w:r w:rsidRPr="00B338AB">
        <w:rPr>
          <w:rFonts w:ascii="Arial" w:eastAsia="Times New Roman" w:hAnsi="Arial" w:cs="Arial"/>
          <w:noProof/>
          <w:color w:val="545454"/>
          <w:sz w:val="24"/>
          <w:szCs w:val="24"/>
        </w:rPr>
        <w:drawing>
          <wp:inline distT="0" distB="0" distL="0" distR="0">
            <wp:extent cx="6120130" cy="4756658"/>
            <wp:effectExtent l="19050" t="0" r="0" b="0"/>
            <wp:docPr id="2" name="Immagine 1" descr="https://www.sempionenews.it/wp-content/uploads/2019/10/locandina-da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empionenews.it/wp-content/uploads/2019/10/locandina-dant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756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AAD" w:rsidRPr="00B345C9" w:rsidRDefault="006B4AAD" w:rsidP="00FC544E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545454"/>
          <w:sz w:val="24"/>
          <w:szCs w:val="24"/>
        </w:rPr>
      </w:pPr>
      <w:r w:rsidRPr="003210F6">
        <w:rPr>
          <w:rFonts w:ascii="Arial" w:eastAsia="Times New Roman" w:hAnsi="Arial" w:cs="Arial"/>
          <w:b/>
          <w:color w:val="545454"/>
          <w:sz w:val="28"/>
          <w:szCs w:val="28"/>
        </w:rPr>
        <w:t> La data è stata individuat</w:t>
      </w:r>
      <w:r w:rsidR="000172E3">
        <w:rPr>
          <w:rFonts w:ascii="Arial" w:eastAsia="Times New Roman" w:hAnsi="Arial" w:cs="Arial"/>
          <w:b/>
          <w:color w:val="545454"/>
          <w:sz w:val="28"/>
          <w:szCs w:val="28"/>
        </w:rPr>
        <w:t>a dagli studiosi come il giorno</w:t>
      </w:r>
      <w:r w:rsidRPr="003210F6">
        <w:rPr>
          <w:rFonts w:ascii="Arial" w:eastAsia="Times New Roman" w:hAnsi="Arial" w:cs="Arial"/>
          <w:b/>
          <w:color w:val="545454"/>
          <w:sz w:val="28"/>
          <w:szCs w:val="28"/>
        </w:rPr>
        <w:t xml:space="preserve"> in cui, idealmente</w:t>
      </w:r>
      <w:r w:rsidR="000172E3">
        <w:rPr>
          <w:rFonts w:ascii="Arial" w:eastAsia="Times New Roman" w:hAnsi="Arial" w:cs="Arial"/>
          <w:b/>
          <w:color w:val="545454"/>
          <w:sz w:val="28"/>
          <w:szCs w:val="28"/>
        </w:rPr>
        <w:t>,</w:t>
      </w:r>
      <w:r w:rsidRPr="003210F6">
        <w:rPr>
          <w:rFonts w:ascii="Arial" w:eastAsia="Times New Roman" w:hAnsi="Arial" w:cs="Arial"/>
          <w:b/>
          <w:color w:val="545454"/>
          <w:sz w:val="28"/>
          <w:szCs w:val="28"/>
        </w:rPr>
        <w:t xml:space="preserve"> </w:t>
      </w:r>
      <w:r w:rsidR="000172E3">
        <w:rPr>
          <w:rFonts w:ascii="Arial" w:eastAsia="Times New Roman" w:hAnsi="Arial" w:cs="Arial"/>
          <w:b/>
          <w:color w:val="545454"/>
          <w:sz w:val="28"/>
          <w:szCs w:val="28"/>
        </w:rPr>
        <w:t>D</w:t>
      </w:r>
      <w:r w:rsidRPr="003210F6">
        <w:rPr>
          <w:rFonts w:ascii="Arial" w:eastAsia="Times New Roman" w:hAnsi="Arial" w:cs="Arial"/>
          <w:b/>
          <w:color w:val="545454"/>
          <w:sz w:val="28"/>
          <w:szCs w:val="28"/>
        </w:rPr>
        <w:t>ante ha iniziato il suo viaggio ultraterreno</w:t>
      </w:r>
      <w:r w:rsidR="000172E3">
        <w:rPr>
          <w:rFonts w:ascii="Arial" w:eastAsia="Times New Roman" w:hAnsi="Arial" w:cs="Arial"/>
          <w:b/>
          <w:color w:val="545454"/>
          <w:sz w:val="28"/>
          <w:szCs w:val="28"/>
        </w:rPr>
        <w:t xml:space="preserve">. </w:t>
      </w:r>
      <w:r w:rsidRPr="003210F6">
        <w:rPr>
          <w:rFonts w:ascii="Arial" w:eastAsia="Times New Roman" w:hAnsi="Arial" w:cs="Arial"/>
          <w:b/>
          <w:color w:val="545454"/>
          <w:sz w:val="28"/>
          <w:szCs w:val="28"/>
        </w:rPr>
        <w:t xml:space="preserve">Per </w:t>
      </w:r>
      <w:r w:rsidR="000172E3">
        <w:rPr>
          <w:rFonts w:ascii="Arial" w:eastAsia="Times New Roman" w:hAnsi="Arial" w:cs="Arial"/>
          <w:b/>
          <w:color w:val="545454"/>
          <w:sz w:val="28"/>
          <w:szCs w:val="28"/>
        </w:rPr>
        <w:t>l</w:t>
      </w:r>
      <w:r w:rsidRPr="003210F6">
        <w:rPr>
          <w:rFonts w:ascii="Arial" w:eastAsia="Times New Roman" w:hAnsi="Arial" w:cs="Arial"/>
          <w:b/>
          <w:color w:val="545454"/>
          <w:sz w:val="28"/>
          <w:szCs w:val="28"/>
        </w:rPr>
        <w:t>’occasione gli alunni dell’ Istituto Comprensivo di Casali del Manco 2 sono stati invitati dal Dirigente Scolastico, Carmen Maria Rita Ambriani, a leggere e riflettere su alcuni versi della Divina Commedia</w:t>
      </w:r>
      <w:r w:rsidR="000172E3">
        <w:rPr>
          <w:rFonts w:ascii="Arial" w:eastAsia="Times New Roman" w:hAnsi="Arial" w:cs="Arial"/>
          <w:b/>
          <w:color w:val="545454"/>
          <w:sz w:val="28"/>
          <w:szCs w:val="28"/>
        </w:rPr>
        <w:t>. A</w:t>
      </w:r>
      <w:r w:rsidRPr="003210F6">
        <w:rPr>
          <w:rFonts w:ascii="Arial" w:eastAsia="Times New Roman" w:hAnsi="Arial" w:cs="Arial"/>
          <w:b/>
          <w:color w:val="545454"/>
          <w:sz w:val="28"/>
          <w:szCs w:val="28"/>
        </w:rPr>
        <w:t xml:space="preserve">gli alunni della III C della Scuola Secondaria di </w:t>
      </w:r>
      <w:r w:rsidR="000172E3">
        <w:rPr>
          <w:rFonts w:ascii="Arial" w:eastAsia="Times New Roman" w:hAnsi="Arial" w:cs="Arial"/>
          <w:b/>
          <w:color w:val="545454"/>
          <w:sz w:val="28"/>
          <w:szCs w:val="28"/>
        </w:rPr>
        <w:t>I g</w:t>
      </w:r>
      <w:r w:rsidRPr="003210F6">
        <w:rPr>
          <w:rFonts w:ascii="Arial" w:eastAsia="Times New Roman" w:hAnsi="Arial" w:cs="Arial"/>
          <w:b/>
          <w:color w:val="545454"/>
          <w:sz w:val="28"/>
          <w:szCs w:val="28"/>
        </w:rPr>
        <w:t>rado di Magli,</w:t>
      </w:r>
      <w:r w:rsidR="000172E3">
        <w:rPr>
          <w:rFonts w:ascii="Arial" w:eastAsia="Times New Roman" w:hAnsi="Arial" w:cs="Arial"/>
          <w:b/>
          <w:color w:val="545454"/>
          <w:sz w:val="28"/>
          <w:szCs w:val="28"/>
        </w:rPr>
        <w:t xml:space="preserve"> </w:t>
      </w:r>
      <w:r w:rsidRPr="003210F6">
        <w:rPr>
          <w:rFonts w:ascii="Arial" w:eastAsia="Times New Roman" w:hAnsi="Arial" w:cs="Arial"/>
          <w:b/>
          <w:color w:val="545454"/>
          <w:sz w:val="28"/>
          <w:szCs w:val="28"/>
        </w:rPr>
        <w:t xml:space="preserve">la docente di Lettere, prof.ssa Carmela Napoli, ha proposto </w:t>
      </w:r>
      <w:r w:rsidR="000172E3">
        <w:rPr>
          <w:rFonts w:ascii="Arial" w:eastAsia="Times New Roman" w:hAnsi="Arial" w:cs="Arial"/>
          <w:b/>
          <w:color w:val="545454"/>
          <w:sz w:val="28"/>
          <w:szCs w:val="28"/>
        </w:rPr>
        <w:t xml:space="preserve">la visione di un filmato con l’interpretazione dell’attore Roberto Benigni </w:t>
      </w:r>
      <w:r w:rsidRPr="003210F6">
        <w:rPr>
          <w:rFonts w:ascii="Arial" w:eastAsia="Times New Roman" w:hAnsi="Arial" w:cs="Arial"/>
          <w:b/>
          <w:color w:val="545454"/>
          <w:sz w:val="28"/>
          <w:szCs w:val="28"/>
        </w:rPr>
        <w:t xml:space="preserve">della celebre” </w:t>
      </w:r>
      <w:r w:rsidR="000172E3">
        <w:rPr>
          <w:rFonts w:ascii="Arial" w:eastAsia="Times New Roman" w:hAnsi="Arial" w:cs="Arial"/>
          <w:b/>
          <w:color w:val="545454"/>
          <w:sz w:val="28"/>
          <w:szCs w:val="28"/>
        </w:rPr>
        <w:t>Preghiera alla  Vergine”, nell’</w:t>
      </w:r>
      <w:r w:rsidRPr="003210F6">
        <w:rPr>
          <w:rFonts w:ascii="Arial" w:eastAsia="Times New Roman" w:hAnsi="Arial" w:cs="Arial"/>
          <w:b/>
          <w:color w:val="545454"/>
          <w:sz w:val="28"/>
          <w:szCs w:val="28"/>
        </w:rPr>
        <w:t xml:space="preserve">ultimo canto del Paradiso. Tutto ciò è confluito in alcune  personali riflessioni degli studenti, </w:t>
      </w:r>
      <w:r w:rsidR="000172E3">
        <w:rPr>
          <w:rFonts w:ascii="Arial" w:eastAsia="Times New Roman" w:hAnsi="Arial" w:cs="Arial"/>
          <w:b/>
          <w:color w:val="545454"/>
          <w:sz w:val="28"/>
          <w:szCs w:val="28"/>
        </w:rPr>
        <w:t>tra l</w:t>
      </w:r>
      <w:r w:rsidRPr="003210F6">
        <w:rPr>
          <w:rFonts w:ascii="Arial" w:eastAsia="Times New Roman" w:hAnsi="Arial" w:cs="Arial"/>
          <w:b/>
          <w:color w:val="545454"/>
          <w:sz w:val="28"/>
          <w:szCs w:val="28"/>
        </w:rPr>
        <w:t xml:space="preserve">e quali vengono qui </w:t>
      </w:r>
      <w:r w:rsidR="000172E3">
        <w:rPr>
          <w:rFonts w:ascii="Arial" w:eastAsia="Times New Roman" w:hAnsi="Arial" w:cs="Arial"/>
          <w:b/>
          <w:color w:val="545454"/>
          <w:sz w:val="28"/>
          <w:szCs w:val="28"/>
        </w:rPr>
        <w:t>propos</w:t>
      </w:r>
      <w:r w:rsidRPr="003210F6">
        <w:rPr>
          <w:rFonts w:ascii="Arial" w:eastAsia="Times New Roman" w:hAnsi="Arial" w:cs="Arial"/>
          <w:b/>
          <w:color w:val="545454"/>
          <w:sz w:val="28"/>
          <w:szCs w:val="28"/>
        </w:rPr>
        <w:t xml:space="preserve">te quelle di Samuele Cannataro, </w:t>
      </w:r>
      <w:r w:rsidR="000172E3">
        <w:rPr>
          <w:rFonts w:ascii="Arial" w:eastAsia="Times New Roman" w:hAnsi="Arial" w:cs="Arial"/>
          <w:b/>
          <w:color w:val="545454"/>
          <w:sz w:val="28"/>
          <w:szCs w:val="28"/>
        </w:rPr>
        <w:t xml:space="preserve"> </w:t>
      </w:r>
      <w:r w:rsidRPr="003210F6">
        <w:rPr>
          <w:rFonts w:ascii="Arial" w:eastAsia="Times New Roman" w:hAnsi="Arial" w:cs="Arial"/>
          <w:b/>
          <w:color w:val="545454"/>
          <w:sz w:val="28"/>
          <w:szCs w:val="28"/>
        </w:rPr>
        <w:t>Emanuele Morrone, Luca Reda e Fiorella De Cicco</w:t>
      </w:r>
      <w:r>
        <w:rPr>
          <w:rFonts w:ascii="Arial" w:eastAsia="Times New Roman" w:hAnsi="Arial" w:cs="Arial"/>
          <w:color w:val="545454"/>
          <w:sz w:val="24"/>
          <w:szCs w:val="24"/>
        </w:rPr>
        <w:t>.</w:t>
      </w:r>
    </w:p>
    <w:p w:rsidR="000172E3" w:rsidRDefault="0085657D" w:rsidP="00FC544E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Dante scrive del suo viaggio nei tre regni in un periodo storico molto particolare, caratterizzato dalle lotte per </w:t>
      </w:r>
      <w:r w:rsidR="000172E3">
        <w:rPr>
          <w:sz w:val="32"/>
          <w:szCs w:val="32"/>
        </w:rPr>
        <w:t>i</w:t>
      </w:r>
      <w:r>
        <w:rPr>
          <w:sz w:val="32"/>
          <w:szCs w:val="32"/>
        </w:rPr>
        <w:t>l potere, dalla corruzione, dal disgregamento dei valori sociali. Si parla dunque di un epoca “buia”</w:t>
      </w:r>
      <w:r w:rsidR="000172E3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 lontana dai nostri giorni, anche se sembra essere altrettanto critica la condizione che viviamo ora, con una pandemia in atto. La malattia certamente incute timore e la paura nella mente umana innesca meccanismi che portano a volte all'inconsapevolezza delle azioni che si stanno compiendo. L’egoismo è davvero forte ed è la necessità di sopravvivenza ad alimentarlo, porta al sovvertimento di tutto ciò che ci rende umani, a pensare solo a noi stessi e non più alle altre famiglie.</w:t>
      </w:r>
      <w:r w:rsidR="000172E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Credo che sia proprio in situazioni come queste che </w:t>
      </w:r>
      <w:r w:rsidR="000172E3">
        <w:rPr>
          <w:sz w:val="32"/>
          <w:szCs w:val="32"/>
        </w:rPr>
        <w:t>occorra</w:t>
      </w:r>
      <w:r>
        <w:rPr>
          <w:sz w:val="32"/>
          <w:szCs w:val="32"/>
        </w:rPr>
        <w:t xml:space="preserve"> tanta forza di volontà per riuscire ad andare avanti anche mentalmente, ma bisogna anche pensare alle necessità e alle condizioni degli altri. Non c’è necessità di comprare più cibo del dovuto senza lasciarne agli altri</w:t>
      </w:r>
      <w:r w:rsidR="000172E3">
        <w:rPr>
          <w:sz w:val="32"/>
          <w:szCs w:val="32"/>
        </w:rPr>
        <w:t>,</w:t>
      </w:r>
      <w:r>
        <w:rPr>
          <w:sz w:val="32"/>
          <w:szCs w:val="32"/>
        </w:rPr>
        <w:t xml:space="preserve"> né tantomeno bisogna ritornare sulle strade, noncuranti del pericolo e della possibilità di procurare danno agli altri.</w:t>
      </w:r>
      <w:r w:rsidR="000172E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Anche io ho paura di quello che possa accadere a me, ai miei cari, ai miei amici ma so anche che rispettando le regole sarò al sicuro. Spero che tutto questo finisca presto e che il sacrificio di tutti gli italiani porti ai </w:t>
      </w:r>
      <w:r w:rsidR="00626C51">
        <w:rPr>
          <w:sz w:val="32"/>
          <w:szCs w:val="32"/>
        </w:rPr>
        <w:t xml:space="preserve">suoi frutti. </w:t>
      </w:r>
    </w:p>
    <w:p w:rsidR="0085657D" w:rsidRPr="00BC4606" w:rsidRDefault="00626C51" w:rsidP="00FC544E">
      <w:pPr>
        <w:jc w:val="both"/>
        <w:rPr>
          <w:sz w:val="32"/>
          <w:szCs w:val="32"/>
        </w:rPr>
      </w:pPr>
      <w:r>
        <w:rPr>
          <w:sz w:val="32"/>
          <w:szCs w:val="32"/>
        </w:rPr>
        <w:t>(Cannataro Samuele)</w:t>
      </w:r>
    </w:p>
    <w:p w:rsidR="00E52963" w:rsidRDefault="00E52963" w:rsidP="00F15495">
      <w:pPr>
        <w:pStyle w:val="Nessunaspaziatura"/>
        <w:spacing w:line="360" w:lineRule="auto"/>
        <w:jc w:val="both"/>
        <w:rPr>
          <w:rStyle w:val="Enfasicorsivo"/>
          <w:i w:val="0"/>
          <w:iCs w:val="0"/>
          <w:color w:val="000000"/>
          <w:sz w:val="28"/>
          <w:szCs w:val="28"/>
          <w:shd w:val="clear" w:color="auto" w:fill="FFFFFF"/>
        </w:rPr>
      </w:pPr>
      <w:r w:rsidRPr="00E52963">
        <w:rPr>
          <w:rStyle w:val="Enfasicorsivo"/>
          <w:i w:val="0"/>
          <w:iCs w:val="0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4762500" cy="3181350"/>
            <wp:effectExtent l="19050" t="0" r="0" b="0"/>
            <wp:docPr id="6" name="Immagine 1" descr="Visualizza immagine di 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sualizza immagine di origin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963" w:rsidRDefault="00E52963" w:rsidP="00F15495">
      <w:pPr>
        <w:pStyle w:val="Nessunaspaziatura"/>
        <w:spacing w:line="360" w:lineRule="auto"/>
        <w:jc w:val="both"/>
        <w:rPr>
          <w:rStyle w:val="Enfasicorsivo"/>
          <w:i w:val="0"/>
          <w:iCs w:val="0"/>
          <w:color w:val="000000"/>
          <w:sz w:val="28"/>
          <w:szCs w:val="28"/>
          <w:shd w:val="clear" w:color="auto" w:fill="FFFFFF"/>
        </w:rPr>
      </w:pPr>
      <w:r>
        <w:rPr>
          <w:rStyle w:val="Enfasicorsivo"/>
          <w:i w:val="0"/>
          <w:iCs w:val="0"/>
          <w:color w:val="000000"/>
          <w:sz w:val="28"/>
          <w:szCs w:val="28"/>
          <w:shd w:val="clear" w:color="auto" w:fill="FFFFFF"/>
        </w:rPr>
        <w:lastRenderedPageBreak/>
        <w:t xml:space="preserve">              __________________           ____________________</w:t>
      </w:r>
    </w:p>
    <w:p w:rsidR="00503F63" w:rsidRPr="0085657D" w:rsidRDefault="00F15495" w:rsidP="00F15495">
      <w:pPr>
        <w:pStyle w:val="Nessunaspaziatura"/>
        <w:spacing w:line="360" w:lineRule="auto"/>
        <w:jc w:val="both"/>
        <w:rPr>
          <w:rStyle w:val="Enfasicorsivo"/>
          <w:i w:val="0"/>
          <w:iCs w:val="0"/>
          <w:color w:val="000000"/>
          <w:sz w:val="28"/>
          <w:szCs w:val="28"/>
          <w:shd w:val="clear" w:color="auto" w:fill="FFFFFF"/>
        </w:rPr>
      </w:pPr>
      <w:r>
        <w:rPr>
          <w:rStyle w:val="Enfasicorsivo"/>
          <w:i w:val="0"/>
          <w:iCs w:val="0"/>
          <w:color w:val="000000"/>
          <w:sz w:val="28"/>
          <w:szCs w:val="28"/>
          <w:shd w:val="clear" w:color="auto" w:fill="FFFFFF"/>
        </w:rPr>
        <w:t>L</w:t>
      </w:r>
      <w:r w:rsidR="00503F63">
        <w:rPr>
          <w:rStyle w:val="Enfasicorsivo"/>
          <w:i w:val="0"/>
          <w:iCs w:val="0"/>
          <w:color w:val="000000"/>
          <w:sz w:val="28"/>
          <w:szCs w:val="28"/>
          <w:shd w:val="clear" w:color="auto" w:fill="FFFFFF"/>
        </w:rPr>
        <w:t>a giornata nazionale dedicata a Dante Alighieri</w:t>
      </w:r>
      <w:r w:rsidR="00020E29">
        <w:rPr>
          <w:rStyle w:val="Enfasicorsivo"/>
          <w:i w:val="0"/>
          <w:iCs w:val="0"/>
          <w:color w:val="000000"/>
          <w:sz w:val="28"/>
          <w:szCs w:val="28"/>
          <w:shd w:val="clear" w:color="auto" w:fill="FFFFFF"/>
        </w:rPr>
        <w:t>,</w:t>
      </w:r>
      <w:r w:rsidR="000172E3">
        <w:rPr>
          <w:rStyle w:val="Enfasicorsivo"/>
          <w:i w:val="0"/>
          <w:iCs w:val="0"/>
          <w:color w:val="000000"/>
          <w:sz w:val="28"/>
          <w:szCs w:val="28"/>
          <w:shd w:val="clear" w:color="auto" w:fill="FFFFFF"/>
        </w:rPr>
        <w:t xml:space="preserve"> “</w:t>
      </w:r>
      <w:r w:rsidR="00020E29">
        <w:rPr>
          <w:rStyle w:val="Enfasicorsivo"/>
          <w:i w:val="0"/>
          <w:iCs w:val="0"/>
          <w:color w:val="000000"/>
          <w:sz w:val="28"/>
          <w:szCs w:val="28"/>
          <w:shd w:val="clear" w:color="auto" w:fill="FFFFFF"/>
        </w:rPr>
        <w:t>Dantedì”, il 25 Marzo, è stata</w:t>
      </w:r>
      <w:r w:rsidR="00503F63">
        <w:rPr>
          <w:rStyle w:val="Enfasicorsivo"/>
          <w:i w:val="0"/>
          <w:iCs w:val="0"/>
          <w:color w:val="000000"/>
          <w:sz w:val="28"/>
          <w:szCs w:val="28"/>
          <w:shd w:val="clear" w:color="auto" w:fill="FFFFFF"/>
        </w:rPr>
        <w:t xml:space="preserve"> un</w:t>
      </w:r>
      <w:r w:rsidR="00977E33">
        <w:rPr>
          <w:rStyle w:val="Enfasicorsivo"/>
          <w:i w:val="0"/>
          <w:iCs w:val="0"/>
          <w:color w:val="000000"/>
          <w:sz w:val="28"/>
          <w:szCs w:val="28"/>
          <w:shd w:val="clear" w:color="auto" w:fill="FFFFFF"/>
        </w:rPr>
        <w:t>a occasione,</w:t>
      </w:r>
      <w:r w:rsidR="00503F63">
        <w:rPr>
          <w:rStyle w:val="Enfasicorsivo"/>
          <w:i w:val="0"/>
          <w:iCs w:val="0"/>
          <w:color w:val="000000"/>
          <w:sz w:val="28"/>
          <w:szCs w:val="28"/>
          <w:shd w:val="clear" w:color="auto" w:fill="FFFFFF"/>
        </w:rPr>
        <w:t xml:space="preserve"> per noi studenti</w:t>
      </w:r>
      <w:r w:rsidR="00977E33">
        <w:rPr>
          <w:rStyle w:val="Enfasicorsivo"/>
          <w:i w:val="0"/>
          <w:iCs w:val="0"/>
          <w:color w:val="000000"/>
          <w:sz w:val="28"/>
          <w:szCs w:val="28"/>
          <w:shd w:val="clear" w:color="auto" w:fill="FFFFFF"/>
        </w:rPr>
        <w:t>,</w:t>
      </w:r>
      <w:r w:rsidR="00503F63">
        <w:rPr>
          <w:rStyle w:val="Enfasicorsivo"/>
          <w:i w:val="0"/>
          <w:iCs w:val="0"/>
          <w:color w:val="000000"/>
          <w:sz w:val="28"/>
          <w:szCs w:val="28"/>
          <w:shd w:val="clear" w:color="auto" w:fill="FFFFFF"/>
        </w:rPr>
        <w:t xml:space="preserve"> per restare uniti,</w:t>
      </w:r>
      <w:r w:rsidR="00020E29">
        <w:rPr>
          <w:rStyle w:val="Enfasicorsivo"/>
          <w:i w:val="0"/>
          <w:iCs w:val="0"/>
          <w:color w:val="000000"/>
          <w:sz w:val="28"/>
          <w:szCs w:val="28"/>
          <w:shd w:val="clear" w:color="auto" w:fill="FFFFFF"/>
        </w:rPr>
        <w:t xml:space="preserve"> anche da lontano, e condividere</w:t>
      </w:r>
      <w:r w:rsidR="00503F63">
        <w:rPr>
          <w:rStyle w:val="Enfasicorsivo"/>
          <w:i w:val="0"/>
          <w:iCs w:val="0"/>
          <w:color w:val="000000"/>
          <w:sz w:val="28"/>
          <w:szCs w:val="28"/>
          <w:shd w:val="clear" w:color="auto" w:fill="FFFFFF"/>
        </w:rPr>
        <w:t xml:space="preserve"> le nos</w:t>
      </w:r>
      <w:r w:rsidR="00607842">
        <w:rPr>
          <w:rStyle w:val="Enfasicorsivo"/>
          <w:i w:val="0"/>
          <w:iCs w:val="0"/>
          <w:color w:val="000000"/>
          <w:sz w:val="28"/>
          <w:szCs w:val="28"/>
          <w:shd w:val="clear" w:color="auto" w:fill="FFFFFF"/>
        </w:rPr>
        <w:t xml:space="preserve">tre riflessioni sul sommo poeta e, così, fra le altre cose, </w:t>
      </w:r>
      <w:r w:rsidR="00020E29">
        <w:rPr>
          <w:rStyle w:val="Enfasicorsivo"/>
          <w:i w:val="0"/>
          <w:iCs w:val="0"/>
          <w:color w:val="000000"/>
          <w:sz w:val="28"/>
          <w:szCs w:val="28"/>
          <w:shd w:val="clear" w:color="auto" w:fill="FFFFFF"/>
        </w:rPr>
        <w:t>ci siamo ritrovati a paragonare il suo esilio al nostro “forzato”, lui vittima del potere politico ed ecclesiastico</w:t>
      </w:r>
      <w:r w:rsidR="00607842">
        <w:rPr>
          <w:rStyle w:val="Enfasicorsivo"/>
          <w:i w:val="0"/>
          <w:iCs w:val="0"/>
          <w:color w:val="000000"/>
          <w:sz w:val="28"/>
          <w:szCs w:val="28"/>
          <w:shd w:val="clear" w:color="auto" w:fill="FFFFFF"/>
        </w:rPr>
        <w:t xml:space="preserve"> del suo tempo</w:t>
      </w:r>
      <w:r w:rsidR="00020E29">
        <w:rPr>
          <w:rStyle w:val="Enfasicorsivo"/>
          <w:i w:val="0"/>
          <w:iCs w:val="0"/>
          <w:color w:val="000000"/>
          <w:sz w:val="28"/>
          <w:szCs w:val="28"/>
          <w:shd w:val="clear" w:color="auto" w:fill="FFFFFF"/>
        </w:rPr>
        <w:t>, noi del potere dell</w:t>
      </w:r>
      <w:r w:rsidR="00607842">
        <w:rPr>
          <w:rStyle w:val="Enfasicorsivo"/>
          <w:i w:val="0"/>
          <w:iCs w:val="0"/>
          <w:color w:val="000000"/>
          <w:sz w:val="28"/>
          <w:szCs w:val="28"/>
          <w:shd w:val="clear" w:color="auto" w:fill="FFFFFF"/>
        </w:rPr>
        <w:t>’</w:t>
      </w:r>
      <w:r w:rsidR="00020E29">
        <w:rPr>
          <w:rStyle w:val="Enfasicorsivo"/>
          <w:i w:val="0"/>
          <w:iCs w:val="0"/>
          <w:color w:val="000000"/>
          <w:sz w:val="28"/>
          <w:szCs w:val="28"/>
          <w:shd w:val="clear" w:color="auto" w:fill="FFFFFF"/>
        </w:rPr>
        <w:t xml:space="preserve">essere più insignificante che possa esistere ma che è riuscito a piegare il mondo: un virus dal nome CORONAVIRUS. </w:t>
      </w:r>
    </w:p>
    <w:p w:rsidR="00503F63" w:rsidRDefault="00503F63" w:rsidP="00503F63">
      <w:pPr>
        <w:spacing w:after="0"/>
        <w:jc w:val="both"/>
        <w:rPr>
          <w:rStyle w:val="Enfasicorsivo"/>
          <w:i w:val="0"/>
          <w:iCs w:val="0"/>
          <w:sz w:val="28"/>
          <w:szCs w:val="28"/>
        </w:rPr>
      </w:pPr>
      <w:r>
        <w:rPr>
          <w:rStyle w:val="Enfasicorsivo"/>
          <w:i w:val="0"/>
          <w:iCs w:val="0"/>
          <w:color w:val="000000"/>
          <w:sz w:val="28"/>
          <w:szCs w:val="28"/>
          <w:shd w:val="clear" w:color="auto" w:fill="FFFFFF"/>
        </w:rPr>
        <w:t xml:space="preserve">Molte sono le iniziative di solidarietà che stanno nascendo per stare vicino alle persone più deboli e più colpite da questa situazione. Molto belle e commoventi le parole che papa Francesco ha pronunciato il 27 marzo </w:t>
      </w:r>
      <w:r w:rsidR="000172E3">
        <w:rPr>
          <w:rStyle w:val="Enfasicorsivo"/>
          <w:i w:val="0"/>
          <w:iCs w:val="0"/>
          <w:color w:val="000000"/>
          <w:sz w:val="28"/>
          <w:szCs w:val="28"/>
          <w:shd w:val="clear" w:color="auto" w:fill="FFFFFF"/>
        </w:rPr>
        <w:t>in un</w:t>
      </w:r>
      <w:r>
        <w:rPr>
          <w:rStyle w:val="Enfasicorsivo"/>
          <w:i w:val="0"/>
          <w:iCs w:val="0"/>
          <w:color w:val="000000"/>
          <w:sz w:val="28"/>
          <w:szCs w:val="28"/>
          <w:shd w:val="clear" w:color="auto" w:fill="FFFFFF"/>
        </w:rPr>
        <w:t xml:space="preserve">a piazza San Pietro deserta in occasione di un momento di preghiera straordinaria in cui ha concesso anche l’indulgenza plenaria: “Ci siamo </w:t>
      </w:r>
      <w:r w:rsidR="008D667B">
        <w:rPr>
          <w:rStyle w:val="Enfasicorsivo"/>
          <w:i w:val="0"/>
          <w:iCs w:val="0"/>
          <w:color w:val="000000"/>
          <w:sz w:val="28"/>
          <w:szCs w:val="28"/>
          <w:shd w:val="clear" w:color="auto" w:fill="FFFFFF"/>
        </w:rPr>
        <w:t>ri</w:t>
      </w:r>
      <w:r>
        <w:rPr>
          <w:rStyle w:val="Enfasicorsivo"/>
          <w:i w:val="0"/>
          <w:iCs w:val="0"/>
          <w:color w:val="000000"/>
          <w:sz w:val="28"/>
          <w:szCs w:val="28"/>
          <w:shd w:val="clear" w:color="auto" w:fill="FFFFFF"/>
        </w:rPr>
        <w:t xml:space="preserve">trovati impauriti e smarriti, siamo stati </w:t>
      </w:r>
      <w:r>
        <w:rPr>
          <w:rStyle w:val="Enfasicorsivo"/>
          <w:i w:val="0"/>
          <w:iCs w:val="0"/>
          <w:sz w:val="28"/>
          <w:szCs w:val="28"/>
        </w:rPr>
        <w:t>presi alla sprovvista da una tempesta inaspettata e furiosa. Ci siamo resi conto di trovarci sulla stessa barca, tutti fragili e disorientati, ma nello stesso tempo importanti e necessari, tutti chiamati a remare insieme, tutti bisognosi di confortarci a vicenda. Su questa barca… ci siamo tutti. Come quei discepoli, che parlano a una sola voce e nell’angoscia dicono: «Siamo perduti», così anche noi ci siamo accorti che non possiamo andare avanti ciascuno per conto suo, ma solo insieme”.</w:t>
      </w:r>
    </w:p>
    <w:p w:rsidR="00503F63" w:rsidRDefault="00503F63" w:rsidP="00503F63">
      <w:pPr>
        <w:spacing w:after="0"/>
        <w:jc w:val="both"/>
        <w:rPr>
          <w:rStyle w:val="Enfasicorsivo"/>
          <w:i w:val="0"/>
          <w:iCs w:val="0"/>
          <w:color w:val="000000"/>
          <w:sz w:val="28"/>
          <w:szCs w:val="28"/>
          <w:shd w:val="clear" w:color="auto" w:fill="FFFFFF"/>
        </w:rPr>
      </w:pPr>
      <w:r>
        <w:rPr>
          <w:rStyle w:val="Enfasicorsivo"/>
          <w:i w:val="0"/>
          <w:iCs w:val="0"/>
          <w:sz w:val="28"/>
          <w:szCs w:val="28"/>
        </w:rPr>
        <w:t xml:space="preserve">Finalmente abbiamo capito che abbiamo bisogno l’uno dell’altro per andare avanti e per superare le difficoltà che la vita ci pone davanti. </w:t>
      </w:r>
      <w:r>
        <w:rPr>
          <w:rStyle w:val="Enfasicorsivo"/>
          <w:i w:val="0"/>
          <w:iCs w:val="0"/>
          <w:color w:val="000000"/>
          <w:sz w:val="28"/>
          <w:szCs w:val="28"/>
          <w:shd w:val="clear" w:color="auto" w:fill="FFFFFF"/>
        </w:rPr>
        <w:t>Spero tanto che tutto quello che di buono e di bello è emerso da questa brutta situazione possa continuare anche in futuro. La mia paura è che una volta che questa situazione finirà, ritorneremo ad essere di nuovo ego</w:t>
      </w:r>
      <w:r w:rsidR="00A75427">
        <w:rPr>
          <w:rStyle w:val="Enfasicorsivo"/>
          <w:i w:val="0"/>
          <w:iCs w:val="0"/>
          <w:color w:val="000000"/>
          <w:sz w:val="28"/>
          <w:szCs w:val="28"/>
          <w:shd w:val="clear" w:color="auto" w:fill="FFFFFF"/>
        </w:rPr>
        <w:t>isti.</w:t>
      </w:r>
      <w:r>
        <w:rPr>
          <w:rStyle w:val="Enfasicorsivo"/>
          <w:i w:val="0"/>
          <w:iCs w:val="0"/>
          <w:color w:val="000000"/>
          <w:sz w:val="28"/>
          <w:szCs w:val="28"/>
          <w:shd w:val="clear" w:color="auto" w:fill="FFFFFF"/>
        </w:rPr>
        <w:t xml:space="preserve"> L’uomo mosso dal suo istinto cerca di danneggiare gli altri e di eliminare chiunque sia di ostacolo al soddisfacimento dei suoi desideri. Ognuno vede nel prossimo un nemico. </w:t>
      </w:r>
    </w:p>
    <w:p w:rsidR="00503F63" w:rsidRDefault="00503F63" w:rsidP="00503F63">
      <w:pPr>
        <w:spacing w:after="0"/>
        <w:jc w:val="both"/>
        <w:rPr>
          <w:rStyle w:val="Enfasicorsivo"/>
          <w:i w:val="0"/>
          <w:iCs w:val="0"/>
          <w:color w:val="000000"/>
          <w:sz w:val="28"/>
          <w:szCs w:val="28"/>
          <w:shd w:val="clear" w:color="auto" w:fill="FFFFFF"/>
        </w:rPr>
      </w:pPr>
      <w:r>
        <w:rPr>
          <w:rStyle w:val="Enfasicorsivo"/>
          <w:i w:val="0"/>
          <w:iCs w:val="0"/>
          <w:color w:val="000000"/>
          <w:sz w:val="28"/>
          <w:szCs w:val="28"/>
          <w:shd w:val="clear" w:color="auto" w:fill="FFFFFF"/>
        </w:rPr>
        <w:t xml:space="preserve">Purtroppo, la storia ci insegna che l’uomo ricade sempre negli stessi errori con i suoi desideri di onnipotenza quando si trova nella prosperità. </w:t>
      </w:r>
    </w:p>
    <w:p w:rsidR="000172E3" w:rsidRDefault="00503F63" w:rsidP="00503F63">
      <w:pPr>
        <w:spacing w:after="0"/>
        <w:jc w:val="both"/>
        <w:rPr>
          <w:rStyle w:val="Enfasicorsivo"/>
          <w:i w:val="0"/>
          <w:iCs w:val="0"/>
          <w:color w:val="000000"/>
          <w:sz w:val="28"/>
          <w:szCs w:val="28"/>
          <w:shd w:val="clear" w:color="auto" w:fill="FFFFFF"/>
        </w:rPr>
      </w:pPr>
      <w:r>
        <w:rPr>
          <w:rStyle w:val="Enfasicorsivo"/>
          <w:i w:val="0"/>
          <w:iCs w:val="0"/>
          <w:color w:val="000000"/>
          <w:sz w:val="28"/>
          <w:szCs w:val="28"/>
          <w:shd w:val="clear" w:color="auto" w:fill="FFFFFF"/>
        </w:rPr>
        <w:t>Spero tanto che questa volta non sia così e che possiamo imparare molto da questo momento cosi difficile</w:t>
      </w:r>
      <w:r w:rsidR="000172E3">
        <w:rPr>
          <w:rStyle w:val="Enfasicorsivo"/>
          <w:i w:val="0"/>
          <w:iCs w:val="0"/>
          <w:color w:val="000000"/>
          <w:sz w:val="28"/>
          <w:szCs w:val="28"/>
          <w:shd w:val="clear" w:color="auto" w:fill="FFFFFF"/>
        </w:rPr>
        <w:t xml:space="preserve">. </w:t>
      </w:r>
    </w:p>
    <w:p w:rsidR="00503F63" w:rsidRDefault="00804AF6" w:rsidP="00503F63">
      <w:pPr>
        <w:spacing w:after="0"/>
        <w:jc w:val="both"/>
        <w:rPr>
          <w:rStyle w:val="Enfasicorsivo"/>
          <w:i w:val="0"/>
          <w:iCs w:val="0"/>
          <w:color w:val="000000"/>
          <w:sz w:val="28"/>
          <w:szCs w:val="28"/>
          <w:shd w:val="clear" w:color="auto" w:fill="FFFFFF"/>
        </w:rPr>
      </w:pPr>
      <w:r>
        <w:rPr>
          <w:rStyle w:val="Enfasicorsivo"/>
          <w:i w:val="0"/>
          <w:iCs w:val="0"/>
          <w:color w:val="000000"/>
          <w:sz w:val="28"/>
          <w:szCs w:val="28"/>
          <w:shd w:val="clear" w:color="auto" w:fill="FFFFFF"/>
        </w:rPr>
        <w:t>( Emanuele Morrone)</w:t>
      </w:r>
    </w:p>
    <w:p w:rsidR="00165D0D" w:rsidRDefault="003C67E0">
      <w:r>
        <w:t xml:space="preserve">                                 </w:t>
      </w:r>
      <w:r w:rsidR="0085657D">
        <w:t xml:space="preserve">         </w:t>
      </w:r>
    </w:p>
    <w:p w:rsidR="003C67E0" w:rsidRDefault="007862E2">
      <w:r w:rsidRPr="007862E2">
        <w:rPr>
          <w:noProof/>
        </w:rPr>
        <w:lastRenderedPageBreak/>
        <w:drawing>
          <wp:inline distT="0" distB="0" distL="0" distR="0">
            <wp:extent cx="6120130" cy="3361504"/>
            <wp:effectExtent l="19050" t="0" r="0" b="0"/>
            <wp:docPr id="1" name="Immagine 1" descr="Visualizza immagine di 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sualizza immagine di origin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361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57D" w:rsidRDefault="0085657D" w:rsidP="003C67E0">
      <w:pPr>
        <w:rPr>
          <w:sz w:val="32"/>
          <w:szCs w:val="32"/>
        </w:rPr>
      </w:pPr>
    </w:p>
    <w:p w:rsidR="00E52963" w:rsidRDefault="00E52963" w:rsidP="00FC544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____________________        _________________</w:t>
      </w:r>
    </w:p>
    <w:p w:rsidR="000172E3" w:rsidRDefault="003C67E0" w:rsidP="00FC544E">
      <w:pPr>
        <w:jc w:val="both"/>
        <w:rPr>
          <w:sz w:val="32"/>
          <w:szCs w:val="32"/>
        </w:rPr>
      </w:pPr>
      <w:r>
        <w:rPr>
          <w:sz w:val="32"/>
          <w:szCs w:val="32"/>
        </w:rPr>
        <w:t>Il venticinque marzo, data che da tutti considerano come inizio del viaggio ultraterreno, narrato nella Divina Commedia di Dante Alighieri, si è celebrato per la prima volta il Dantedì. Infatti il poeta è considerato un simbolo per il nostro paese e noi tutti siamo stati invitati, per l’occasione, a leggere qualche verso della Divina Commedia. Però questa prima celebrazione del Dantedì è avvenuta in un momento particolare e difficile per tutto il paese, infatti il nuov</w:t>
      </w:r>
      <w:r w:rsidR="00F855F9">
        <w:rPr>
          <w:sz w:val="32"/>
          <w:szCs w:val="32"/>
        </w:rPr>
        <w:t xml:space="preserve">o virus, </w:t>
      </w:r>
      <w:r>
        <w:rPr>
          <w:sz w:val="32"/>
          <w:szCs w:val="32"/>
        </w:rPr>
        <w:t>Covid-19</w:t>
      </w:r>
      <w:r w:rsidR="00F855F9">
        <w:rPr>
          <w:sz w:val="32"/>
          <w:szCs w:val="32"/>
        </w:rPr>
        <w:t>,</w:t>
      </w:r>
      <w:r>
        <w:rPr>
          <w:sz w:val="32"/>
          <w:szCs w:val="32"/>
        </w:rPr>
        <w:t xml:space="preserve"> ci ha costretti a rimanere in c</w:t>
      </w:r>
      <w:r w:rsidR="007979AB">
        <w:rPr>
          <w:sz w:val="32"/>
          <w:szCs w:val="32"/>
        </w:rPr>
        <w:t>as</w:t>
      </w:r>
      <w:r w:rsidR="005D3815">
        <w:rPr>
          <w:sz w:val="32"/>
          <w:szCs w:val="32"/>
        </w:rPr>
        <w:t>a ed è proprio questa</w:t>
      </w:r>
      <w:r w:rsidR="000172E3">
        <w:rPr>
          <w:sz w:val="32"/>
          <w:szCs w:val="32"/>
        </w:rPr>
        <w:t xml:space="preserve"> l’</w:t>
      </w:r>
      <w:r w:rsidR="007979AB">
        <w:rPr>
          <w:sz w:val="32"/>
          <w:szCs w:val="32"/>
        </w:rPr>
        <w:t>occasione migliore</w:t>
      </w:r>
      <w:r>
        <w:rPr>
          <w:sz w:val="32"/>
          <w:szCs w:val="32"/>
        </w:rPr>
        <w:t xml:space="preserve"> per ricordare il più grande poeta di tutti i tempi, non solo italiano ma europeo, che, con la sua “Opera summa”, letta in tutto il mondo,</w:t>
      </w:r>
      <w:r w:rsidR="000172E3">
        <w:rPr>
          <w:sz w:val="32"/>
          <w:szCs w:val="32"/>
        </w:rPr>
        <w:t xml:space="preserve"> ci fa sentire uniti anche se “</w:t>
      </w:r>
      <w:r>
        <w:rPr>
          <w:sz w:val="32"/>
          <w:szCs w:val="32"/>
        </w:rPr>
        <w:t>distanti” in un periodo così complesso e difficile d</w:t>
      </w:r>
      <w:r w:rsidR="005D3815">
        <w:rPr>
          <w:sz w:val="32"/>
          <w:szCs w:val="32"/>
        </w:rPr>
        <w:t>ella nostra storia. In questi mesi</w:t>
      </w:r>
      <w:r>
        <w:rPr>
          <w:sz w:val="32"/>
          <w:szCs w:val="32"/>
        </w:rPr>
        <w:t xml:space="preserve"> noi studenti stiamo svolgendo delle lezioni in rete perché l’istruzione è la cosa più importante per sconfiggere qualsiasi ostacolo, proprio come questo. A parere mio</w:t>
      </w:r>
      <w:r w:rsidR="007979AB">
        <w:rPr>
          <w:sz w:val="32"/>
          <w:szCs w:val="32"/>
        </w:rPr>
        <w:t>, inoltre,</w:t>
      </w:r>
      <w:r>
        <w:rPr>
          <w:sz w:val="32"/>
          <w:szCs w:val="32"/>
        </w:rPr>
        <w:t xml:space="preserve"> c’è bisogno di fare un forte applauso a tutti gli infermieri e medici che lavorano in ospedale e c’è bisogno di aiutarci gli un</w:t>
      </w:r>
      <w:r w:rsidR="007979AB">
        <w:rPr>
          <w:sz w:val="32"/>
          <w:szCs w:val="32"/>
        </w:rPr>
        <w:t>i con gli altri</w:t>
      </w:r>
      <w:r w:rsidR="000172E3">
        <w:rPr>
          <w:sz w:val="32"/>
          <w:szCs w:val="32"/>
        </w:rPr>
        <w:t>. L’</w:t>
      </w:r>
      <w:r w:rsidR="0015480B">
        <w:rPr>
          <w:sz w:val="32"/>
          <w:szCs w:val="32"/>
        </w:rPr>
        <w:t>unica</w:t>
      </w:r>
      <w:r>
        <w:rPr>
          <w:sz w:val="32"/>
          <w:szCs w:val="32"/>
        </w:rPr>
        <w:t xml:space="preserve"> speranza che mi sostiene</w:t>
      </w:r>
      <w:r w:rsidR="0015480B">
        <w:rPr>
          <w:sz w:val="32"/>
          <w:szCs w:val="32"/>
        </w:rPr>
        <w:t>,</w:t>
      </w:r>
      <w:r w:rsidR="00F8203F">
        <w:rPr>
          <w:sz w:val="32"/>
          <w:szCs w:val="32"/>
        </w:rPr>
        <w:t xml:space="preserve"> una volta finita questa</w:t>
      </w:r>
      <w:r>
        <w:rPr>
          <w:sz w:val="32"/>
          <w:szCs w:val="32"/>
        </w:rPr>
        <w:t xml:space="preserve"> pandemia, che sta ferendo l’umanità, è che questa </w:t>
      </w:r>
      <w:r>
        <w:rPr>
          <w:sz w:val="32"/>
          <w:szCs w:val="32"/>
        </w:rPr>
        <w:lastRenderedPageBreak/>
        <w:t>esperienza, modifichi il comportamento di tutti noi esseri umani e ci renda più consapevoli e responsabili</w:t>
      </w:r>
      <w:r w:rsidR="00626C51">
        <w:rPr>
          <w:sz w:val="32"/>
          <w:szCs w:val="32"/>
        </w:rPr>
        <w:t>.</w:t>
      </w:r>
    </w:p>
    <w:p w:rsidR="003C67E0" w:rsidRPr="00D31381" w:rsidRDefault="00626C51" w:rsidP="00FC544E">
      <w:pPr>
        <w:jc w:val="both"/>
        <w:rPr>
          <w:sz w:val="32"/>
          <w:szCs w:val="32"/>
        </w:rPr>
      </w:pPr>
      <w:r>
        <w:rPr>
          <w:sz w:val="32"/>
          <w:szCs w:val="32"/>
        </w:rPr>
        <w:t>( Luca Reda)</w:t>
      </w:r>
    </w:p>
    <w:p w:rsidR="003C67E0" w:rsidRDefault="003C67E0"/>
    <w:p w:rsidR="00760987" w:rsidRDefault="00760987"/>
    <w:p w:rsidR="00760987" w:rsidRDefault="007862E2">
      <w:r w:rsidRPr="007862E2">
        <w:rPr>
          <w:noProof/>
        </w:rPr>
        <w:drawing>
          <wp:inline distT="0" distB="0" distL="0" distR="0">
            <wp:extent cx="4238624" cy="2581275"/>
            <wp:effectExtent l="19050" t="0" r="0" b="0"/>
            <wp:docPr id="3" name="Immagine 1" descr="Risultato immagine per immagini sulla didattica a distan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o immagine per immagini sulla didattica a distanz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5420" cy="2585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963" w:rsidRDefault="00E52963"/>
    <w:p w:rsidR="00760987" w:rsidRDefault="00E52963">
      <w:r>
        <w:t xml:space="preserve">                                  -___________________         ____________________</w:t>
      </w:r>
    </w:p>
    <w:p w:rsidR="00E52963" w:rsidRDefault="00E52963"/>
    <w:p w:rsidR="00233E50" w:rsidRDefault="00760987" w:rsidP="007609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Io, Fiorella De Cicco, voglio esprimere le mie considerazioni sull’interpretazione dell’ultimo canto del Paradiso, propostaci dalla docente di lettere</w:t>
      </w:r>
      <w:r w:rsidR="000172E3">
        <w:rPr>
          <w:sz w:val="28"/>
          <w:szCs w:val="28"/>
        </w:rPr>
        <w:t>, sempre in occasione del “</w:t>
      </w:r>
      <w:r w:rsidR="0079465B">
        <w:rPr>
          <w:sz w:val="28"/>
          <w:szCs w:val="28"/>
        </w:rPr>
        <w:t>Dantedì”</w:t>
      </w:r>
      <w:r>
        <w:rPr>
          <w:sz w:val="28"/>
          <w:szCs w:val="28"/>
        </w:rPr>
        <w:t xml:space="preserve"> a</w:t>
      </w:r>
      <w:r w:rsidR="000172E3">
        <w:rPr>
          <w:sz w:val="28"/>
          <w:szCs w:val="28"/>
        </w:rPr>
        <w:t xml:space="preserve"> cura de</w:t>
      </w:r>
      <w:r>
        <w:rPr>
          <w:sz w:val="28"/>
          <w:szCs w:val="28"/>
        </w:rPr>
        <w:t>ll’attore Roberto Benigni. Questo è un canto molto particolare, perché Dante ci descrive la figura di Dio. Benigni ci illustra i fatti come se fossero realmente accaduti e lo fa dicendoci che Dante vuol vedere Dio anche solo per un secondo, ma lo chiede a San Bern</w:t>
      </w:r>
      <w:r w:rsidR="000172E3">
        <w:rPr>
          <w:sz w:val="28"/>
          <w:szCs w:val="28"/>
        </w:rPr>
        <w:t>ardo per riferirlo alla Madonna</w:t>
      </w:r>
      <w:r>
        <w:rPr>
          <w:sz w:val="28"/>
          <w:szCs w:val="28"/>
        </w:rPr>
        <w:t>.</w:t>
      </w:r>
      <w:r w:rsidR="000172E3">
        <w:rPr>
          <w:sz w:val="28"/>
          <w:szCs w:val="28"/>
        </w:rPr>
        <w:t xml:space="preserve"> </w:t>
      </w:r>
      <w:r>
        <w:rPr>
          <w:sz w:val="28"/>
          <w:szCs w:val="28"/>
        </w:rPr>
        <w:t>L’interpretazione dell’attore è fantastica e coinvolgente, sembra infatti di essere proprio lì accanto al poeta. Quando inizia a recitare i versi che nell’opera vengono pronunciati dal Santo, il mio corpo sembra perder peso e mi sento leggera come una piuma che volteggia per aria. Quelle parole di cui non comprendo a pieno il significato, perché il linguaggio è, a tratti, abbastanza complesso, mi emozionano al punto da farmi sentire partecipe di quella stupenda visione. Solo a sentire la musicalità di quelle parole, mi sento rapita da una dimensione ultraterrena, che m</w:t>
      </w:r>
      <w:r w:rsidR="000172E3">
        <w:rPr>
          <w:sz w:val="28"/>
          <w:szCs w:val="28"/>
        </w:rPr>
        <w:t>i dà</w:t>
      </w:r>
      <w:r>
        <w:rPr>
          <w:sz w:val="28"/>
          <w:szCs w:val="28"/>
        </w:rPr>
        <w:t xml:space="preserve"> l’impressione di non essere più su questa Terra, ma di essere davanti alla porta del Paradiso, sulle nuvole, dove il cielo è sempre sereno. In questo brutto periodo, </w:t>
      </w:r>
      <w:r>
        <w:rPr>
          <w:sz w:val="28"/>
          <w:szCs w:val="28"/>
        </w:rPr>
        <w:lastRenderedPageBreak/>
        <w:t>ascoltare parole tanto belle e ineguagliabili mi fa stare bene, come penso faccia stare bene tutti coloro che le ascoltano o provano a leggerle. Accostarsi al sapere, soprattutto in un momento difficile come quello che stiamo vivendo, può aiutarci a superare le difficoltà e a pensare. Dopo che tutto questo sarà finito, noi dobbiamo diventare persone migliori, diverse, ma soprattutto consapevoli e per questo c’è bisogno che ci pentiamo per i nostri peccati, attraverso un cammino spirituale come quello di Dante. L’ascolto di questo canto mi ha fatto sentire vicina a Dio e alla Madonna più che mai e nello stesso tempo ha aperto nel mio cuore un varco di speranza. Leggiamo Dante, facciamolo per unirci in una lotta comune che possa positivamente agire sulle nostre vite e sulle nostre coscienze</w:t>
      </w:r>
      <w:r w:rsidR="00626C51">
        <w:rPr>
          <w:sz w:val="28"/>
          <w:szCs w:val="28"/>
        </w:rPr>
        <w:t>.</w:t>
      </w:r>
      <w:r w:rsidR="00DF17C7">
        <w:rPr>
          <w:sz w:val="28"/>
          <w:szCs w:val="28"/>
        </w:rPr>
        <w:t xml:space="preserve"> </w:t>
      </w:r>
    </w:p>
    <w:p w:rsidR="00760987" w:rsidRPr="00F64E7F" w:rsidRDefault="00DF17C7" w:rsidP="00760987">
      <w:pPr>
        <w:jc w:val="both"/>
        <w:rPr>
          <w:sz w:val="28"/>
          <w:szCs w:val="28"/>
        </w:rPr>
      </w:pPr>
      <w:r>
        <w:rPr>
          <w:sz w:val="28"/>
          <w:szCs w:val="28"/>
        </w:rPr>
        <w:t>( Fiorella De Cicco)</w:t>
      </w:r>
    </w:p>
    <w:p w:rsidR="00760987" w:rsidRDefault="007862E2">
      <w:r w:rsidRPr="007862E2">
        <w:rPr>
          <w:noProof/>
        </w:rPr>
        <w:drawing>
          <wp:inline distT="0" distB="0" distL="0" distR="0">
            <wp:extent cx="6120130" cy="4590098"/>
            <wp:effectExtent l="19050" t="0" r="0" b="0"/>
            <wp:docPr id="4" name="Immagine 4" descr="Visualizza immagine di 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isualizza immagine di origin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0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0987" w:rsidSect="000172E3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F63"/>
    <w:rsid w:val="0000349D"/>
    <w:rsid w:val="000172E3"/>
    <w:rsid w:val="00020E29"/>
    <w:rsid w:val="0015480B"/>
    <w:rsid w:val="00165D0D"/>
    <w:rsid w:val="00233E50"/>
    <w:rsid w:val="003210F6"/>
    <w:rsid w:val="003C67E0"/>
    <w:rsid w:val="00503F63"/>
    <w:rsid w:val="005D3815"/>
    <w:rsid w:val="00607842"/>
    <w:rsid w:val="00626C51"/>
    <w:rsid w:val="00664EE1"/>
    <w:rsid w:val="006B4AAD"/>
    <w:rsid w:val="006E2298"/>
    <w:rsid w:val="00760987"/>
    <w:rsid w:val="007862E2"/>
    <w:rsid w:val="0079465B"/>
    <w:rsid w:val="007979AB"/>
    <w:rsid w:val="00804AF6"/>
    <w:rsid w:val="0085657D"/>
    <w:rsid w:val="008D667B"/>
    <w:rsid w:val="00977E33"/>
    <w:rsid w:val="009D0590"/>
    <w:rsid w:val="00A75427"/>
    <w:rsid w:val="00B54213"/>
    <w:rsid w:val="00B92B6C"/>
    <w:rsid w:val="00C4062C"/>
    <w:rsid w:val="00DD740E"/>
    <w:rsid w:val="00DF17C7"/>
    <w:rsid w:val="00E21844"/>
    <w:rsid w:val="00E52963"/>
    <w:rsid w:val="00F15495"/>
    <w:rsid w:val="00F24896"/>
    <w:rsid w:val="00F8203F"/>
    <w:rsid w:val="00F855F9"/>
    <w:rsid w:val="00FC544E"/>
    <w:rsid w:val="00FD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03F63"/>
    <w:pPr>
      <w:spacing w:after="0" w:line="240" w:lineRule="auto"/>
    </w:pPr>
  </w:style>
  <w:style w:type="character" w:styleId="Enfasicorsivo">
    <w:name w:val="Emphasis"/>
    <w:basedOn w:val="Carpredefinitoparagrafo"/>
    <w:uiPriority w:val="20"/>
    <w:qFormat/>
    <w:rsid w:val="00503F63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6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62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03F63"/>
    <w:pPr>
      <w:spacing w:after="0" w:line="240" w:lineRule="auto"/>
    </w:pPr>
  </w:style>
  <w:style w:type="character" w:styleId="Enfasicorsivo">
    <w:name w:val="Emphasis"/>
    <w:basedOn w:val="Carpredefinitoparagrafo"/>
    <w:uiPriority w:val="20"/>
    <w:qFormat/>
    <w:rsid w:val="00503F63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6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62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www.sempionenews.it/wp-content/uploads/2020/03/dantedi-fonte-miur-sempione-news.jpeg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1243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8314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ANTONELLA</cp:lastModifiedBy>
  <cp:revision>2</cp:revision>
  <dcterms:created xsi:type="dcterms:W3CDTF">2020-04-16T19:14:00Z</dcterms:created>
  <dcterms:modified xsi:type="dcterms:W3CDTF">2020-04-16T19:14:00Z</dcterms:modified>
</cp:coreProperties>
</file>